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0F7C4" w14:textId="77777777" w:rsidR="00FA5D38" w:rsidRPr="00FA5D38" w:rsidRDefault="00FA5D38" w:rsidP="00FA5D38">
      <w:pPr>
        <w:rPr>
          <w:rFonts w:asciiTheme="majorHAnsi" w:eastAsiaTheme="majorEastAsia" w:hAnsiTheme="majorHAnsi" w:cstheme="majorBidi"/>
          <w:bCs/>
          <w:color w:val="8EC3C1" w:themeColor="background2"/>
          <w:sz w:val="36"/>
          <w:szCs w:val="28"/>
        </w:rPr>
      </w:pPr>
      <w:r w:rsidRPr="00FA5D38">
        <w:rPr>
          <w:rFonts w:asciiTheme="majorHAnsi" w:eastAsiaTheme="majorEastAsia" w:hAnsiTheme="majorHAnsi" w:cstheme="majorBidi"/>
          <w:bCs/>
          <w:color w:val="8EC3C1" w:themeColor="background2"/>
          <w:sz w:val="36"/>
          <w:szCs w:val="28"/>
        </w:rPr>
        <w:t>The process for reviewing furloughing arrangements</w:t>
      </w:r>
    </w:p>
    <w:p w14:paraId="2509A0A8" w14:textId="77777777" w:rsidR="00FA5D38" w:rsidRDefault="00FA5D38" w:rsidP="00FA5D38">
      <w:pPr>
        <w:rPr>
          <w:rFonts w:ascii="Arial" w:hAnsi="Arial" w:cs="Arial"/>
          <w:sz w:val="22"/>
        </w:rPr>
      </w:pPr>
      <w:r w:rsidRPr="00FA5D38">
        <w:rPr>
          <w:rFonts w:ascii="Arial" w:hAnsi="Arial" w:cs="Arial"/>
          <w:sz w:val="22"/>
        </w:rPr>
        <w:t xml:space="preserve">The following explains the process that we will use to ensure furloughing is reviewed </w:t>
      </w:r>
      <w:r>
        <w:rPr>
          <w:rFonts w:ascii="Arial" w:hAnsi="Arial" w:cs="Arial"/>
          <w:sz w:val="22"/>
        </w:rPr>
        <w:t>regularly with each individual:</w:t>
      </w:r>
    </w:p>
    <w:p w14:paraId="23980195" w14:textId="77777777" w:rsidR="00FA5D38" w:rsidRDefault="00FA5D38" w:rsidP="00FA5D3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 w:rsidRPr="00FA5D38">
        <w:rPr>
          <w:rFonts w:ascii="Arial" w:hAnsi="Arial" w:cs="Arial"/>
          <w:sz w:val="22"/>
        </w:rPr>
        <w:t xml:space="preserve">In line with the Job Retention Scheme (JRS) rules, an employee can be furloughed for a minimum of three weeks, although consent has been sought and given for furloughing up to  the current end of the scheme on 31 May </w:t>
      </w:r>
    </w:p>
    <w:p w14:paraId="2C0065A0" w14:textId="77777777" w:rsidR="00FA5D38" w:rsidRDefault="00FA5D38" w:rsidP="00FA5D3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 w:rsidRPr="00FA5D38">
        <w:rPr>
          <w:rFonts w:ascii="Arial" w:hAnsi="Arial" w:cs="Arial"/>
          <w:sz w:val="22"/>
        </w:rPr>
        <w:t xml:space="preserve">Regardless of the individual situation and your role, you will be contacted approximately one week prior to the end of each 3 week furlough period, to enable a check in with you generally (over and above any other ongoing contact you have with your line manager/team members), and to take the opportunity to discuss and seek input from you on the continuation of the furlough arrangement or any plans to un-furlough you or rotate you with another team member, if that is applicable.  </w:t>
      </w:r>
    </w:p>
    <w:p w14:paraId="0025E174" w14:textId="2647699E" w:rsidR="00FA5D38" w:rsidRPr="00FA5D38" w:rsidRDefault="00FA5D38" w:rsidP="00FA5D3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 w:rsidRPr="00FA5D38">
        <w:rPr>
          <w:rFonts w:ascii="Arial" w:hAnsi="Arial" w:cs="Arial"/>
          <w:sz w:val="22"/>
        </w:rPr>
        <w:t xml:space="preserve">The furlough discussions will be with a departmental partner and/or your line manager who will contact you to arrange a call.  </w:t>
      </w:r>
    </w:p>
    <w:p w14:paraId="61B435EE" w14:textId="1CAB989C" w:rsidR="00FA5D38" w:rsidRPr="00FA5D38" w:rsidRDefault="00FA5D38" w:rsidP="00FA5D38">
      <w:pPr>
        <w:rPr>
          <w:rFonts w:ascii="Arial" w:hAnsi="Arial" w:cs="Arial"/>
          <w:sz w:val="22"/>
        </w:rPr>
      </w:pPr>
      <w:r w:rsidRPr="00FA5D38">
        <w:rPr>
          <w:rFonts w:ascii="Arial" w:hAnsi="Arial" w:cs="Arial"/>
          <w:sz w:val="22"/>
        </w:rPr>
        <w:t>Please do not hesitate to contact your line manager/department partner or Karen/Jill at any time if you have questions, concerns etc</w:t>
      </w:r>
      <w:r>
        <w:rPr>
          <w:rFonts w:ascii="Arial" w:hAnsi="Arial" w:cs="Arial"/>
          <w:sz w:val="22"/>
        </w:rPr>
        <w:t>.</w:t>
      </w:r>
      <w:r w:rsidRPr="00FA5D38">
        <w:rPr>
          <w:rFonts w:ascii="Arial" w:hAnsi="Arial" w:cs="Arial"/>
          <w:sz w:val="22"/>
        </w:rPr>
        <w:t xml:space="preserve"> about any aspect of the furloughing arrangements or process described.</w:t>
      </w:r>
      <w:bookmarkStart w:id="0" w:name="_GoBack"/>
      <w:bookmarkEnd w:id="0"/>
    </w:p>
    <w:sectPr w:rsidR="00FA5D38" w:rsidRPr="00FA5D38" w:rsidSect="003D081D">
      <w:headerReference w:type="default" r:id="rId8"/>
      <w:footerReference w:type="default" r:id="rId9"/>
      <w:type w:val="continuous"/>
      <w:pgSz w:w="11906" w:h="16838" w:code="9"/>
      <w:pgMar w:top="2835" w:right="851" w:bottom="1134" w:left="851" w:header="680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AD0E3" w14:textId="77777777" w:rsidR="00B90B97" w:rsidRDefault="00B90B97" w:rsidP="00B90B97">
      <w:pPr>
        <w:spacing w:after="0" w:line="240" w:lineRule="auto"/>
      </w:pPr>
      <w:r>
        <w:separator/>
      </w:r>
    </w:p>
  </w:endnote>
  <w:endnote w:type="continuationSeparator" w:id="0">
    <w:p w14:paraId="2724A182" w14:textId="77777777" w:rsidR="00B90B97" w:rsidRDefault="00B90B97" w:rsidP="00B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1668" w14:textId="7E6D2840" w:rsidR="00F000BF" w:rsidRDefault="00F000BF" w:rsidP="00FD5E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414F65C" wp14:editId="67781B73">
              <wp:simplePos x="0" y="0"/>
              <wp:positionH relativeFrom="margin">
                <wp:posOffset>-612955</wp:posOffset>
              </wp:positionH>
              <wp:positionV relativeFrom="page">
                <wp:posOffset>10256808</wp:posOffset>
              </wp:positionV>
              <wp:extent cx="8022566" cy="432000"/>
              <wp:effectExtent l="0" t="0" r="0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2566" cy="432000"/>
                      </a:xfrm>
                      <a:prstGeom prst="rect">
                        <a:avLst/>
                      </a:prstGeom>
                      <a:solidFill>
                        <a:srgbClr val="1E23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34FB0" id="Rectangle 14" o:spid="_x0000_s1026" style="position:absolute;margin-left:-48.25pt;margin-top:807.6pt;width:631.7pt;height:34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" fillcolor="#1e232c" stroked="f" strokeweight="2pt">
              <w10:wrap anchorx="margin" anchory="page"/>
            </v:rect>
          </w:pict>
        </mc:Fallback>
      </mc:AlternateContent>
    </w:r>
    <w:r>
      <w:t>aathornton.com</w:t>
    </w:r>
    <w:r w:rsidR="00FD5E9E">
      <w:t xml:space="preserve">                                                                                     (V2)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5D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EE9D" w14:textId="77777777" w:rsidR="00B90B97" w:rsidRDefault="00B90B97" w:rsidP="00B90B97">
      <w:pPr>
        <w:spacing w:after="0" w:line="240" w:lineRule="auto"/>
      </w:pPr>
      <w:r>
        <w:separator/>
      </w:r>
    </w:p>
  </w:footnote>
  <w:footnote w:type="continuationSeparator" w:id="0">
    <w:p w14:paraId="53A7B65E" w14:textId="77777777" w:rsidR="00B90B97" w:rsidRDefault="00B90B97" w:rsidP="00B9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125E" w14:textId="0572FE32" w:rsidR="00F000BF" w:rsidRDefault="00F4400F" w:rsidP="001A23C1">
    <w:pPr>
      <w:pStyle w:val="Header"/>
      <w:ind w:left="2880" w:firstLine="720"/>
      <w:jc w:val="cent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1B7A4DB7" wp14:editId="402AB864">
          <wp:simplePos x="0" y="0"/>
          <wp:positionH relativeFrom="column">
            <wp:posOffset>107315</wp:posOffset>
          </wp:positionH>
          <wp:positionV relativeFrom="paragraph">
            <wp:posOffset>106680</wp:posOffset>
          </wp:positionV>
          <wp:extent cx="1924050" cy="406400"/>
          <wp:effectExtent l="0" t="0" r="0" b="0"/>
          <wp:wrapTight wrapText="bothSides">
            <wp:wrapPolygon edited="0">
              <wp:start x="428" y="0"/>
              <wp:lineTo x="0" y="7088"/>
              <wp:lineTo x="0" y="15188"/>
              <wp:lineTo x="2352" y="16200"/>
              <wp:lineTo x="2352" y="20250"/>
              <wp:lineTo x="19034" y="20250"/>
              <wp:lineTo x="21386" y="15188"/>
              <wp:lineTo x="21386" y="0"/>
              <wp:lineTo x="428" y="0"/>
            </wp:wrapPolygon>
          </wp:wrapTight>
          <wp:docPr id="1" name="Picture 1" descr="AA Thornton_Logo_No White Ke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 Thornton_Logo_No White Ke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81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4B1C645" wp14:editId="753BA08E">
              <wp:simplePos x="0" y="0"/>
              <wp:positionH relativeFrom="margin">
                <wp:posOffset>2812415</wp:posOffset>
              </wp:positionH>
              <wp:positionV relativeFrom="paragraph">
                <wp:posOffset>25400</wp:posOffset>
              </wp:positionV>
              <wp:extent cx="3876675" cy="79057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24F1E" w14:textId="76442BBD" w:rsidR="00180C09" w:rsidRPr="00180C09" w:rsidRDefault="00FA5D38" w:rsidP="00896C3A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Reviewing Furlough Arrangements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1C6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45pt;margin-top:2pt;width:305.25pt;height:62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" filled="f" stroked="f">
              <v:textbox>
                <w:txbxContent>
                  <w:p w14:paraId="20224F1E" w14:textId="76442BBD" w:rsidR="00180C09" w:rsidRPr="00180C09" w:rsidRDefault="00FA5D38" w:rsidP="00896C3A">
                    <w:pPr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Reviewing Furlough Arrangements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00B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30109D7" wp14:editId="1C30CA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088" cy="1438275"/>
              <wp:effectExtent l="0" t="0" r="508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438275"/>
                      </a:xfrm>
                      <a:prstGeom prst="rect">
                        <a:avLst/>
                      </a:prstGeom>
                      <a:solidFill>
                        <a:srgbClr val="1E23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E45E4" id="Rectangle 12" o:spid="_x0000_s1026" style="position:absolute;margin-left:0;margin-top:0;width:595.15pt;height:113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" fillcolor="#1e232c" stroked="f" strokeweight="2pt">
              <w10:wrap anchorx="page" anchory="page"/>
            </v:rect>
          </w:pict>
        </mc:Fallback>
      </mc:AlternateContent>
    </w:r>
    <w:r w:rsidR="00F000B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FE4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F4AA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503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885A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29F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8E0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3878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4F8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414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A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6F21"/>
    <w:multiLevelType w:val="hybridMultilevel"/>
    <w:tmpl w:val="2558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C47EB"/>
    <w:multiLevelType w:val="hybridMultilevel"/>
    <w:tmpl w:val="77A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E4A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D22748"/>
    <w:multiLevelType w:val="hybridMultilevel"/>
    <w:tmpl w:val="754C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E4E5C"/>
    <w:multiLevelType w:val="hybridMultilevel"/>
    <w:tmpl w:val="B992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32E3D"/>
    <w:multiLevelType w:val="hybridMultilevel"/>
    <w:tmpl w:val="192A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332C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8B7355"/>
    <w:multiLevelType w:val="hybridMultilevel"/>
    <w:tmpl w:val="AC48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F12FC"/>
    <w:multiLevelType w:val="hybridMultilevel"/>
    <w:tmpl w:val="ECC851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F7331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5F6A"/>
    <w:multiLevelType w:val="hybridMultilevel"/>
    <w:tmpl w:val="E6E2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79E"/>
    <w:multiLevelType w:val="hybridMultilevel"/>
    <w:tmpl w:val="142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70B95"/>
    <w:multiLevelType w:val="hybridMultilevel"/>
    <w:tmpl w:val="9F9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3101E"/>
    <w:multiLevelType w:val="hybridMultilevel"/>
    <w:tmpl w:val="6A8C0B1C"/>
    <w:lvl w:ilvl="0" w:tplc="7988C9C6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6237"/>
    <w:multiLevelType w:val="hybridMultilevel"/>
    <w:tmpl w:val="470E7922"/>
    <w:lvl w:ilvl="0" w:tplc="32D2EB68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23679"/>
    <w:multiLevelType w:val="hybridMultilevel"/>
    <w:tmpl w:val="1A360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C2D37"/>
    <w:multiLevelType w:val="hybridMultilevel"/>
    <w:tmpl w:val="4064CD4A"/>
    <w:lvl w:ilvl="0" w:tplc="32D2EB68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824D7"/>
    <w:multiLevelType w:val="hybridMultilevel"/>
    <w:tmpl w:val="0D222016"/>
    <w:lvl w:ilvl="0" w:tplc="3B6634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4A2A"/>
    <w:multiLevelType w:val="hybridMultilevel"/>
    <w:tmpl w:val="67E05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02C7E"/>
    <w:multiLevelType w:val="hybridMultilevel"/>
    <w:tmpl w:val="381E36EE"/>
    <w:lvl w:ilvl="0" w:tplc="32D2EB68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B72D84"/>
    <w:multiLevelType w:val="multilevel"/>
    <w:tmpl w:val="B73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A3CD5"/>
    <w:multiLevelType w:val="hybridMultilevel"/>
    <w:tmpl w:val="F9A0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4BE9"/>
    <w:multiLevelType w:val="hybridMultilevel"/>
    <w:tmpl w:val="BFE667D4"/>
    <w:lvl w:ilvl="0" w:tplc="32D2EB68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125EC"/>
    <w:multiLevelType w:val="hybridMultilevel"/>
    <w:tmpl w:val="380C7C30"/>
    <w:lvl w:ilvl="0" w:tplc="184A234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92F66"/>
    <w:multiLevelType w:val="hybridMultilevel"/>
    <w:tmpl w:val="C4FA5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108A2"/>
    <w:multiLevelType w:val="multilevel"/>
    <w:tmpl w:val="E42E6BDC"/>
    <w:styleLink w:val="AAHBullets"/>
    <w:lvl w:ilvl="0">
      <w:start w:val="1"/>
      <w:numFmt w:val="bullet"/>
      <w:pStyle w:val="List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EC3C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F7"/>
    <w:multiLevelType w:val="hybridMultilevel"/>
    <w:tmpl w:val="1C28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21"/>
  </w:num>
  <w:num w:numId="22">
    <w:abstractNumId w:val="31"/>
  </w:num>
  <w:num w:numId="23">
    <w:abstractNumId w:val="10"/>
  </w:num>
  <w:num w:numId="24">
    <w:abstractNumId w:val="23"/>
  </w:num>
  <w:num w:numId="25">
    <w:abstractNumId w:val="22"/>
  </w:num>
  <w:num w:numId="26">
    <w:abstractNumId w:val="15"/>
  </w:num>
  <w:num w:numId="27">
    <w:abstractNumId w:val="32"/>
  </w:num>
  <w:num w:numId="28">
    <w:abstractNumId w:val="29"/>
  </w:num>
  <w:num w:numId="29">
    <w:abstractNumId w:val="20"/>
  </w:num>
  <w:num w:numId="30">
    <w:abstractNumId w:val="11"/>
  </w:num>
  <w:num w:numId="31">
    <w:abstractNumId w:val="13"/>
  </w:num>
  <w:num w:numId="32">
    <w:abstractNumId w:val="26"/>
  </w:num>
  <w:num w:numId="33">
    <w:abstractNumId w:val="25"/>
  </w:num>
  <w:num w:numId="34">
    <w:abstractNumId w:val="36"/>
  </w:num>
  <w:num w:numId="35">
    <w:abstractNumId w:val="14"/>
  </w:num>
  <w:num w:numId="36">
    <w:abstractNumId w:val="24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97"/>
    <w:rsid w:val="000070F7"/>
    <w:rsid w:val="00007A25"/>
    <w:rsid w:val="0001006B"/>
    <w:rsid w:val="00015B88"/>
    <w:rsid w:val="00021671"/>
    <w:rsid w:val="00035C0B"/>
    <w:rsid w:val="000452E6"/>
    <w:rsid w:val="00050305"/>
    <w:rsid w:val="00082581"/>
    <w:rsid w:val="00085AD6"/>
    <w:rsid w:val="000A2951"/>
    <w:rsid w:val="000D0F37"/>
    <w:rsid w:val="000D1535"/>
    <w:rsid w:val="000D5784"/>
    <w:rsid w:val="000F3801"/>
    <w:rsid w:val="00102521"/>
    <w:rsid w:val="00106253"/>
    <w:rsid w:val="00106E5E"/>
    <w:rsid w:val="001223EA"/>
    <w:rsid w:val="00135822"/>
    <w:rsid w:val="00142451"/>
    <w:rsid w:val="00155D23"/>
    <w:rsid w:val="00163C23"/>
    <w:rsid w:val="00173D95"/>
    <w:rsid w:val="00180C09"/>
    <w:rsid w:val="001A23C1"/>
    <w:rsid w:val="001B5EC6"/>
    <w:rsid w:val="001B7C8A"/>
    <w:rsid w:val="001E0652"/>
    <w:rsid w:val="001E2026"/>
    <w:rsid w:val="00212B67"/>
    <w:rsid w:val="002224C5"/>
    <w:rsid w:val="00244831"/>
    <w:rsid w:val="002642ED"/>
    <w:rsid w:val="00273EAC"/>
    <w:rsid w:val="0029039D"/>
    <w:rsid w:val="002A6C61"/>
    <w:rsid w:val="002C1EDE"/>
    <w:rsid w:val="002C43CF"/>
    <w:rsid w:val="002D33F9"/>
    <w:rsid w:val="002E173E"/>
    <w:rsid w:val="0030721D"/>
    <w:rsid w:val="00310C46"/>
    <w:rsid w:val="00313F28"/>
    <w:rsid w:val="00326128"/>
    <w:rsid w:val="00336682"/>
    <w:rsid w:val="00344EB8"/>
    <w:rsid w:val="00374583"/>
    <w:rsid w:val="00386D74"/>
    <w:rsid w:val="00395B7D"/>
    <w:rsid w:val="003A3E29"/>
    <w:rsid w:val="003B4094"/>
    <w:rsid w:val="003D081D"/>
    <w:rsid w:val="003D1CC0"/>
    <w:rsid w:val="003E284B"/>
    <w:rsid w:val="003F4BAA"/>
    <w:rsid w:val="00416E70"/>
    <w:rsid w:val="004227F3"/>
    <w:rsid w:val="0043530C"/>
    <w:rsid w:val="00443236"/>
    <w:rsid w:val="00452433"/>
    <w:rsid w:val="00454B96"/>
    <w:rsid w:val="00456A3A"/>
    <w:rsid w:val="004753ED"/>
    <w:rsid w:val="004A1EEB"/>
    <w:rsid w:val="004F5542"/>
    <w:rsid w:val="004F65F3"/>
    <w:rsid w:val="005110BE"/>
    <w:rsid w:val="00530927"/>
    <w:rsid w:val="00531D8D"/>
    <w:rsid w:val="0058692F"/>
    <w:rsid w:val="0059583C"/>
    <w:rsid w:val="005A0610"/>
    <w:rsid w:val="005E0090"/>
    <w:rsid w:val="005E3F60"/>
    <w:rsid w:val="006129B5"/>
    <w:rsid w:val="00623963"/>
    <w:rsid w:val="00624896"/>
    <w:rsid w:val="00627BFD"/>
    <w:rsid w:val="00642278"/>
    <w:rsid w:val="00652B3D"/>
    <w:rsid w:val="006777FA"/>
    <w:rsid w:val="0069114D"/>
    <w:rsid w:val="006A10DE"/>
    <w:rsid w:val="006C57D5"/>
    <w:rsid w:val="006E279D"/>
    <w:rsid w:val="006E796D"/>
    <w:rsid w:val="00701EA2"/>
    <w:rsid w:val="007059DA"/>
    <w:rsid w:val="00711AA7"/>
    <w:rsid w:val="0071726B"/>
    <w:rsid w:val="00721431"/>
    <w:rsid w:val="007604A9"/>
    <w:rsid w:val="0076403C"/>
    <w:rsid w:val="007720C3"/>
    <w:rsid w:val="00772E7E"/>
    <w:rsid w:val="00773DA9"/>
    <w:rsid w:val="00774F21"/>
    <w:rsid w:val="00781A67"/>
    <w:rsid w:val="007A722B"/>
    <w:rsid w:val="007A734E"/>
    <w:rsid w:val="007B1F7B"/>
    <w:rsid w:val="007C02B2"/>
    <w:rsid w:val="007D5D57"/>
    <w:rsid w:val="00801918"/>
    <w:rsid w:val="008124D3"/>
    <w:rsid w:val="0082759C"/>
    <w:rsid w:val="00830DF6"/>
    <w:rsid w:val="00833134"/>
    <w:rsid w:val="00841F9C"/>
    <w:rsid w:val="008456A9"/>
    <w:rsid w:val="00854F86"/>
    <w:rsid w:val="00856415"/>
    <w:rsid w:val="00863D54"/>
    <w:rsid w:val="00871755"/>
    <w:rsid w:val="00892349"/>
    <w:rsid w:val="00896C3A"/>
    <w:rsid w:val="008C44F8"/>
    <w:rsid w:val="008D1710"/>
    <w:rsid w:val="008F4DC2"/>
    <w:rsid w:val="00902E2D"/>
    <w:rsid w:val="00920C7E"/>
    <w:rsid w:val="00933377"/>
    <w:rsid w:val="00941232"/>
    <w:rsid w:val="00941D79"/>
    <w:rsid w:val="0096706E"/>
    <w:rsid w:val="00976B54"/>
    <w:rsid w:val="00976E05"/>
    <w:rsid w:val="00984E54"/>
    <w:rsid w:val="00987411"/>
    <w:rsid w:val="009932D6"/>
    <w:rsid w:val="009B6313"/>
    <w:rsid w:val="009C5702"/>
    <w:rsid w:val="009D78F1"/>
    <w:rsid w:val="00A03196"/>
    <w:rsid w:val="00A037EF"/>
    <w:rsid w:val="00A24EBF"/>
    <w:rsid w:val="00A316CA"/>
    <w:rsid w:val="00A520DC"/>
    <w:rsid w:val="00A62921"/>
    <w:rsid w:val="00A6375F"/>
    <w:rsid w:val="00A84E74"/>
    <w:rsid w:val="00AA66E2"/>
    <w:rsid w:val="00AB40D3"/>
    <w:rsid w:val="00AC056C"/>
    <w:rsid w:val="00AC39E1"/>
    <w:rsid w:val="00AD30A5"/>
    <w:rsid w:val="00AE7965"/>
    <w:rsid w:val="00AF33C8"/>
    <w:rsid w:val="00B06E99"/>
    <w:rsid w:val="00B110B1"/>
    <w:rsid w:val="00B11264"/>
    <w:rsid w:val="00B11793"/>
    <w:rsid w:val="00B24585"/>
    <w:rsid w:val="00B43ED0"/>
    <w:rsid w:val="00B51BB6"/>
    <w:rsid w:val="00B77B24"/>
    <w:rsid w:val="00B90B97"/>
    <w:rsid w:val="00BB66A6"/>
    <w:rsid w:val="00BD2E5D"/>
    <w:rsid w:val="00BD40F1"/>
    <w:rsid w:val="00BF357B"/>
    <w:rsid w:val="00C178CD"/>
    <w:rsid w:val="00C222A5"/>
    <w:rsid w:val="00C3091D"/>
    <w:rsid w:val="00C57958"/>
    <w:rsid w:val="00C7674C"/>
    <w:rsid w:val="00C777E9"/>
    <w:rsid w:val="00C86008"/>
    <w:rsid w:val="00C86B76"/>
    <w:rsid w:val="00C905AA"/>
    <w:rsid w:val="00CA58D6"/>
    <w:rsid w:val="00CB370F"/>
    <w:rsid w:val="00CC5EFB"/>
    <w:rsid w:val="00CF22E2"/>
    <w:rsid w:val="00CF64D8"/>
    <w:rsid w:val="00D016CD"/>
    <w:rsid w:val="00D43FF7"/>
    <w:rsid w:val="00D5422F"/>
    <w:rsid w:val="00D91D68"/>
    <w:rsid w:val="00D93C31"/>
    <w:rsid w:val="00D94B88"/>
    <w:rsid w:val="00D95149"/>
    <w:rsid w:val="00DC031F"/>
    <w:rsid w:val="00DD309F"/>
    <w:rsid w:val="00DE6491"/>
    <w:rsid w:val="00E035E6"/>
    <w:rsid w:val="00E10C1D"/>
    <w:rsid w:val="00E10E9B"/>
    <w:rsid w:val="00E13A90"/>
    <w:rsid w:val="00E1417D"/>
    <w:rsid w:val="00E31D15"/>
    <w:rsid w:val="00E44C8D"/>
    <w:rsid w:val="00E47D07"/>
    <w:rsid w:val="00E5003B"/>
    <w:rsid w:val="00E67020"/>
    <w:rsid w:val="00E749ED"/>
    <w:rsid w:val="00E75AB6"/>
    <w:rsid w:val="00E774A0"/>
    <w:rsid w:val="00E958C6"/>
    <w:rsid w:val="00EF258E"/>
    <w:rsid w:val="00F000BF"/>
    <w:rsid w:val="00F01BBC"/>
    <w:rsid w:val="00F04336"/>
    <w:rsid w:val="00F06EDF"/>
    <w:rsid w:val="00F21111"/>
    <w:rsid w:val="00F3274B"/>
    <w:rsid w:val="00F4400F"/>
    <w:rsid w:val="00F5407B"/>
    <w:rsid w:val="00F61623"/>
    <w:rsid w:val="00F711EA"/>
    <w:rsid w:val="00F73FD5"/>
    <w:rsid w:val="00F87BF3"/>
    <w:rsid w:val="00F94C1D"/>
    <w:rsid w:val="00FA5D38"/>
    <w:rsid w:val="00FD11A8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137C9300"/>
  <w15:docId w15:val="{2317BB29-7F08-4D81-A466-C63E437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4B4A" w:themeColor="text2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F3"/>
    <w:pPr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801918"/>
    <w:pPr>
      <w:keepNext/>
      <w:keepLines/>
      <w:spacing w:after="170" w:line="360" w:lineRule="atLeast"/>
      <w:outlineLvl w:val="0"/>
    </w:pPr>
    <w:rPr>
      <w:rFonts w:asciiTheme="majorHAnsi" w:eastAsiaTheme="majorEastAsia" w:hAnsiTheme="majorHAnsi" w:cstheme="majorBidi"/>
      <w:bCs/>
      <w:color w:val="8EC3C1" w:themeColor="background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2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semiHidden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27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27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27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27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27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B4B4A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table" w:customStyle="1" w:styleId="ERSTableWhite">
    <w:name w:val="ERS Table White"/>
    <w:basedOn w:val="TableNormal"/>
    <w:uiPriority w:val="99"/>
    <w:rsid w:val="000D0F37"/>
    <w:pPr>
      <w:spacing w:after="0" w:line="240" w:lineRule="auto"/>
      <w:jc w:val="right"/>
    </w:pPr>
    <w:rPr>
      <w:sz w:val="22"/>
      <w:szCs w:val="18"/>
    </w:rPr>
    <w:tblPr>
      <w:tblBorders>
        <w:top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000000" w:themeFill="text1"/>
      </w:tcPr>
    </w:tblStylePr>
    <w:tblStylePr w:type="lastRow">
      <w:tblPr/>
      <w:tcPr>
        <w:shd w:val="clear" w:color="auto" w:fill="CCCCCC" w:themeFill="text1" w:themeFillTint="33"/>
      </w:tcPr>
    </w:tblStylePr>
    <w:tblStylePr w:type="firstCol">
      <w:pPr>
        <w:wordWrap/>
        <w:jc w:val="left"/>
      </w:pPr>
    </w:tblStylePr>
  </w:style>
  <w:style w:type="table" w:customStyle="1" w:styleId="ERSTableCream">
    <w:name w:val="ERS Table Cream"/>
    <w:basedOn w:val="TableNormal"/>
    <w:uiPriority w:val="99"/>
    <w:rsid w:val="000D0F37"/>
    <w:pPr>
      <w:spacing w:after="0" w:line="240" w:lineRule="auto"/>
      <w:jc w:val="right"/>
    </w:pPr>
    <w:rPr>
      <w:sz w:val="22"/>
      <w:szCs w:val="18"/>
    </w:rPr>
    <w:tblPr>
      <w:tblBorders>
        <w:top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000000" w:themeFill="text1"/>
      </w:tcPr>
    </w:tblStylePr>
    <w:tblStylePr w:type="lastRow">
      <w:tblPr/>
      <w:tcPr>
        <w:shd w:val="clear" w:color="auto" w:fill="CCCCCC" w:themeFill="text1" w:themeFillTint="33"/>
      </w:tcPr>
    </w:tblStylePr>
    <w:tblStylePr w:type="firstCol">
      <w:pPr>
        <w:wordWrap/>
        <w:jc w:val="left"/>
      </w:pPr>
    </w:tblStylePr>
  </w:style>
  <w:style w:type="paragraph" w:styleId="Header">
    <w:name w:val="header"/>
    <w:link w:val="HeaderChar"/>
    <w:uiPriority w:val="99"/>
    <w:unhideWhenUsed/>
    <w:rsid w:val="009C5702"/>
    <w:pPr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48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9C5702"/>
    <w:rPr>
      <w:rFonts w:asciiTheme="majorHAnsi" w:eastAsiaTheme="majorEastAsia" w:hAnsiTheme="majorHAnsi" w:cstheme="majorBidi"/>
      <w:color w:val="FFFFFF" w:themeColor="background1"/>
      <w:spacing w:val="5"/>
      <w:kern w:val="28"/>
      <w:sz w:val="48"/>
      <w:szCs w:val="52"/>
    </w:rPr>
  </w:style>
  <w:style w:type="paragraph" w:styleId="Footer">
    <w:name w:val="footer"/>
    <w:link w:val="FooterChar"/>
    <w:uiPriority w:val="99"/>
    <w:unhideWhenUsed/>
    <w:rsid w:val="000452E6"/>
    <w:pPr>
      <w:tabs>
        <w:tab w:val="right" w:pos="10376"/>
      </w:tabs>
      <w:spacing w:after="0" w:line="240" w:lineRule="auto"/>
      <w:ind w:left="170"/>
    </w:pPr>
    <w:rPr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452E6"/>
    <w:rPr>
      <w:color w:val="FFFFFF" w:themeColor="background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semiHidden/>
    <w:rsid w:val="009C5702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702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Intro">
    <w:name w:val="Intro"/>
    <w:semiHidden/>
    <w:rsid w:val="00E67020"/>
    <w:pPr>
      <w:spacing w:after="0" w:line="280" w:lineRule="atLeast"/>
    </w:pPr>
    <w:rPr>
      <w:color w:val="8EC3C1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01918"/>
    <w:rPr>
      <w:rFonts w:asciiTheme="majorHAnsi" w:eastAsiaTheme="majorEastAsia" w:hAnsiTheme="majorHAnsi" w:cstheme="majorBidi"/>
      <w:bCs/>
      <w:color w:val="8EC3C1" w:themeColor="background2"/>
      <w:sz w:val="32"/>
      <w:szCs w:val="28"/>
    </w:rPr>
  </w:style>
  <w:style w:type="paragraph" w:styleId="ListBullet">
    <w:name w:val="List Bullet"/>
    <w:uiPriority w:val="2"/>
    <w:unhideWhenUsed/>
    <w:qFormat/>
    <w:rsid w:val="000F3801"/>
    <w:pPr>
      <w:numPr>
        <w:numId w:val="2"/>
      </w:numPr>
      <w:ind w:left="357" w:hanging="357"/>
      <w:jc w:val="both"/>
    </w:pPr>
  </w:style>
  <w:style w:type="numbering" w:customStyle="1" w:styleId="AAHBullets">
    <w:name w:val="AAH Bullets"/>
    <w:uiPriority w:val="99"/>
    <w:semiHidden/>
    <w:rsid w:val="00BD2E5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E7965"/>
    <w:rPr>
      <w:b/>
      <w:color w:val="8EC3C1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721431"/>
    <w:rPr>
      <w:color w:val="808080"/>
    </w:rPr>
  </w:style>
  <w:style w:type="paragraph" w:customStyle="1" w:styleId="ContactDetals">
    <w:name w:val="Contact Detals"/>
    <w:semiHidden/>
    <w:rsid w:val="00C178CD"/>
    <w:pPr>
      <w:spacing w:after="113" w:line="180" w:lineRule="atLeast"/>
    </w:pPr>
    <w:rPr>
      <w:color w:val="FFFFFF" w:themeColor="background1"/>
      <w:sz w:val="14"/>
    </w:rPr>
  </w:style>
  <w:style w:type="paragraph" w:styleId="Date">
    <w:name w:val="Date"/>
    <w:next w:val="Normal"/>
    <w:link w:val="DateChar"/>
    <w:uiPriority w:val="99"/>
    <w:unhideWhenUsed/>
    <w:rsid w:val="009C5702"/>
    <w:pPr>
      <w:spacing w:after="0" w:line="280" w:lineRule="atLeast"/>
      <w:jc w:val="right"/>
    </w:pPr>
    <w:rPr>
      <w:color w:val="8EC3C1" w:themeColor="background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C5702"/>
    <w:rPr>
      <w:color w:val="8EC3C1" w:themeColor="background2"/>
      <w:sz w:val="24"/>
    </w:rPr>
  </w:style>
  <w:style w:type="numbering" w:styleId="111111">
    <w:name w:val="Outline List 2"/>
    <w:basedOn w:val="NoList"/>
    <w:uiPriority w:val="99"/>
    <w:semiHidden/>
    <w:unhideWhenUsed/>
    <w:rsid w:val="0082759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82759C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5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5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59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cleSection">
    <w:name w:val="Outline List 3"/>
    <w:basedOn w:val="NoList"/>
    <w:uiPriority w:val="99"/>
    <w:semiHidden/>
    <w:unhideWhenUsed/>
    <w:rsid w:val="0082759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2759C"/>
  </w:style>
  <w:style w:type="paragraph" w:styleId="BlockText">
    <w:name w:val="Block Text"/>
    <w:basedOn w:val="Normal"/>
    <w:uiPriority w:val="99"/>
    <w:semiHidden/>
    <w:unhideWhenUsed/>
    <w:rsid w:val="008275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59C"/>
  </w:style>
  <w:style w:type="paragraph" w:styleId="BodyText2">
    <w:name w:val="Body Text 2"/>
    <w:basedOn w:val="Normal"/>
    <w:link w:val="BodyText2Char"/>
    <w:uiPriority w:val="99"/>
    <w:semiHidden/>
    <w:unhideWhenUsed/>
    <w:rsid w:val="008275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59C"/>
  </w:style>
  <w:style w:type="paragraph" w:styleId="BodyText3">
    <w:name w:val="Body Text 3"/>
    <w:basedOn w:val="Normal"/>
    <w:link w:val="BodyText3Char"/>
    <w:uiPriority w:val="99"/>
    <w:semiHidden/>
    <w:unhideWhenUsed/>
    <w:rsid w:val="008275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75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5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5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5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5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5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5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5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5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5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5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2759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82759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759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759C"/>
  </w:style>
  <w:style w:type="character" w:styleId="CommentReference">
    <w:name w:val="annotation reference"/>
    <w:basedOn w:val="DefaultParagraphFont"/>
    <w:uiPriority w:val="99"/>
    <w:semiHidden/>
    <w:unhideWhenUsed/>
    <w:rsid w:val="00827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5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5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59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5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59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59C"/>
  </w:style>
  <w:style w:type="character" w:styleId="Emphasis">
    <w:name w:val="Emphasis"/>
    <w:basedOn w:val="DefaultParagraphFont"/>
    <w:uiPriority w:val="20"/>
    <w:qFormat/>
    <w:rsid w:val="0082759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75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59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59C"/>
  </w:style>
  <w:style w:type="paragraph" w:styleId="EnvelopeAddress">
    <w:name w:val="envelope address"/>
    <w:basedOn w:val="Normal"/>
    <w:uiPriority w:val="99"/>
    <w:semiHidden/>
    <w:unhideWhenUsed/>
    <w:rsid w:val="008275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59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2759C"/>
    <w:rPr>
      <w:color w:val="4B4B4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75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59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59C"/>
  </w:style>
  <w:style w:type="character" w:styleId="HTMLAcronym">
    <w:name w:val="HTML Acronym"/>
    <w:basedOn w:val="DefaultParagraphFont"/>
    <w:uiPriority w:val="99"/>
    <w:semiHidden/>
    <w:unhideWhenUsed/>
    <w:rsid w:val="0082759C"/>
  </w:style>
  <w:style w:type="paragraph" w:styleId="HTMLAddress">
    <w:name w:val="HTML Address"/>
    <w:basedOn w:val="Normal"/>
    <w:link w:val="HTMLAddressChar"/>
    <w:uiPriority w:val="99"/>
    <w:semiHidden/>
    <w:unhideWhenUsed/>
    <w:rsid w:val="0082759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59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759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59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59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5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59C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59C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82759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59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59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59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5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2759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27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59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82759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59C"/>
  </w:style>
  <w:style w:type="paragraph" w:styleId="List">
    <w:name w:val="List"/>
    <w:basedOn w:val="Normal"/>
    <w:uiPriority w:val="99"/>
    <w:semiHidden/>
    <w:unhideWhenUsed/>
    <w:rsid w:val="008275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5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5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5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59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82759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759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759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759C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5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5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5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5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5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75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75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759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75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759C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82759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75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59C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5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5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275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75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5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59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59C"/>
  </w:style>
  <w:style w:type="character" w:styleId="PageNumber">
    <w:name w:val="page number"/>
    <w:basedOn w:val="DefaultParagraphFont"/>
    <w:uiPriority w:val="99"/>
    <w:semiHidden/>
    <w:unhideWhenUsed/>
    <w:rsid w:val="0082759C"/>
  </w:style>
  <w:style w:type="paragraph" w:styleId="PlainText">
    <w:name w:val="Plain Text"/>
    <w:basedOn w:val="Normal"/>
    <w:link w:val="PlainTextChar"/>
    <w:uiPriority w:val="99"/>
    <w:unhideWhenUsed/>
    <w:rsid w:val="008275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59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827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5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5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59C"/>
  </w:style>
  <w:style w:type="paragraph" w:styleId="Signature">
    <w:name w:val="Signature"/>
    <w:basedOn w:val="Normal"/>
    <w:link w:val="SignatureChar"/>
    <w:uiPriority w:val="99"/>
    <w:semiHidden/>
    <w:unhideWhenUsed/>
    <w:rsid w:val="0082759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59C"/>
  </w:style>
  <w:style w:type="character" w:styleId="Strong">
    <w:name w:val="Strong"/>
    <w:basedOn w:val="DefaultParagraphFont"/>
    <w:uiPriority w:val="22"/>
    <w:semiHidden/>
    <w:rsid w:val="008275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27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8275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2759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759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759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275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75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759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759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759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759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759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759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759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759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82759C"/>
    <w:pPr>
      <w:spacing w:before="480" w:after="0" w:line="240" w:lineRule="atLeast"/>
      <w:outlineLvl w:val="9"/>
    </w:pPr>
    <w:rPr>
      <w:b/>
      <w:color w:val="365F91" w:themeColor="accent1" w:themeShade="BF"/>
      <w:sz w:val="28"/>
    </w:rPr>
  </w:style>
  <w:style w:type="paragraph" w:customStyle="1" w:styleId="MainTitle">
    <w:name w:val="Main Title"/>
    <w:basedOn w:val="Title"/>
    <w:link w:val="MainTitleChar"/>
    <w:qFormat/>
    <w:rsid w:val="00374583"/>
    <w:rPr>
      <w:noProof/>
      <w:lang w:eastAsia="en-GB"/>
    </w:rPr>
  </w:style>
  <w:style w:type="character" w:customStyle="1" w:styleId="MainTitleChar">
    <w:name w:val="Main Title Char"/>
    <w:basedOn w:val="TitleChar"/>
    <w:link w:val="MainTitle"/>
    <w:rsid w:val="00374583"/>
    <w:rPr>
      <w:rFonts w:asciiTheme="majorHAnsi" w:eastAsiaTheme="majorEastAsia" w:hAnsiTheme="majorHAnsi" w:cstheme="majorBidi"/>
      <w:noProof/>
      <w:spacing w:val="5"/>
      <w:kern w:val="28"/>
      <w:sz w:val="48"/>
      <w:szCs w:val="52"/>
      <w:lang w:eastAsia="en-GB"/>
    </w:rPr>
  </w:style>
  <w:style w:type="character" w:customStyle="1" w:styleId="apple-converted-space">
    <w:name w:val="apple-converted-space"/>
    <w:basedOn w:val="DefaultParagraphFont"/>
    <w:rsid w:val="0022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lients\Bloody%20Big%20Spider\AA%20Thornton\AA%20Thornton%20Newsletter.dotx" TargetMode="External"/></Relationships>
</file>

<file path=word/theme/theme1.xml><?xml version="1.0" encoding="utf-8"?>
<a:theme xmlns:a="http://schemas.openxmlformats.org/drawingml/2006/main" name="Office Theme">
  <a:themeElements>
    <a:clrScheme name="AA Thornton">
      <a:dk1>
        <a:sysClr val="windowText" lastClr="000000"/>
      </a:dk1>
      <a:lt1>
        <a:sysClr val="window" lastClr="FFFFFF"/>
      </a:lt1>
      <a:dk2>
        <a:srgbClr val="4B4B4A"/>
      </a:dk2>
      <a:lt2>
        <a:srgbClr val="8EC3C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8EC3C1"/>
      </a:hlink>
      <a:folHlink>
        <a:srgbClr val="4B4B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584F-11C4-428D-AF08-F964B54E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Thornton Newsletter.dotx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 Thornton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April 2016</dc:subject>
  <dc:creator>Stephen Holmes</dc:creator>
  <cp:lastModifiedBy>Jill L. Wilson</cp:lastModifiedBy>
  <cp:revision>3</cp:revision>
  <cp:lastPrinted>2019-08-21T14:27:00Z</cp:lastPrinted>
  <dcterms:created xsi:type="dcterms:W3CDTF">2020-04-17T09:46:00Z</dcterms:created>
  <dcterms:modified xsi:type="dcterms:W3CDTF">2020-04-17T09:48:00Z</dcterms:modified>
</cp:coreProperties>
</file>